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F84D9D" w:rsidRDefault="00766EB9" w:rsidP="00766EB9">
      <w:pPr>
        <w:pStyle w:val="Nadpis2"/>
        <w:jc w:val="right"/>
        <w:rPr>
          <w:rFonts w:ascii="Arial" w:eastAsia="Arial" w:hAnsi="Arial" w:cs="Arial"/>
        </w:rPr>
      </w:pPr>
      <w:r w:rsidRPr="00F84D9D">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F84D9D" w:rsidRDefault="00766EB9" w:rsidP="00766EB9">
      <w:pPr>
        <w:pStyle w:val="Normal1"/>
        <w:rPr>
          <w:rFonts w:ascii="Arial" w:eastAsia="Arial" w:hAnsi="Arial" w:cs="Arial"/>
          <w:b/>
        </w:rPr>
      </w:pPr>
    </w:p>
    <w:p w14:paraId="279CE4FD" w14:textId="77777777" w:rsidR="00766EB9" w:rsidRPr="00F84D9D" w:rsidRDefault="00766EB9" w:rsidP="00766EB9">
      <w:pPr>
        <w:pStyle w:val="Normal1"/>
        <w:tabs>
          <w:tab w:val="left" w:pos="6480"/>
        </w:tabs>
        <w:rPr>
          <w:rFonts w:ascii="Arial" w:eastAsia="Arial" w:hAnsi="Arial" w:cs="Arial"/>
          <w:sz w:val="22"/>
          <w:szCs w:val="22"/>
        </w:rPr>
      </w:pPr>
    </w:p>
    <w:p w14:paraId="279CE4FE" w14:textId="65B999CA" w:rsidR="00766EB9" w:rsidRPr="00F84D9D" w:rsidRDefault="00451836" w:rsidP="00766EB9">
      <w:pPr>
        <w:pStyle w:val="Normal1"/>
        <w:tabs>
          <w:tab w:val="left" w:pos="6480"/>
        </w:tabs>
        <w:rPr>
          <w:rFonts w:ascii="Arial" w:eastAsia="Arial" w:hAnsi="Arial" w:cs="Arial"/>
          <w:sz w:val="22"/>
          <w:szCs w:val="22"/>
        </w:rPr>
      </w:pPr>
      <w:r w:rsidRPr="00F84D9D">
        <w:rPr>
          <w:rFonts w:ascii="Arial" w:eastAsia="Arial" w:hAnsi="Arial" w:cs="Arial"/>
          <w:sz w:val="22"/>
          <w:szCs w:val="22"/>
        </w:rPr>
        <w:t xml:space="preserve">Tlačová správa </w:t>
      </w:r>
      <w:r w:rsidRPr="00F84D9D">
        <w:rPr>
          <w:rFonts w:ascii="Arial" w:eastAsia="Arial" w:hAnsi="Arial" w:cs="Arial"/>
          <w:sz w:val="22"/>
          <w:szCs w:val="22"/>
        </w:rPr>
        <w:tab/>
        <w:t xml:space="preserve">     V Bratislave, </w:t>
      </w:r>
      <w:r w:rsidR="00F91035">
        <w:rPr>
          <w:rFonts w:ascii="Arial" w:eastAsia="Arial" w:hAnsi="Arial" w:cs="Arial"/>
          <w:sz w:val="22"/>
          <w:szCs w:val="22"/>
        </w:rPr>
        <w:t>4</w:t>
      </w:r>
      <w:r w:rsidR="00766EB9" w:rsidRPr="00F84D9D">
        <w:rPr>
          <w:rFonts w:ascii="Arial" w:eastAsia="Arial" w:hAnsi="Arial" w:cs="Arial"/>
          <w:sz w:val="22"/>
          <w:szCs w:val="22"/>
        </w:rPr>
        <w:t>.</w:t>
      </w:r>
      <w:r w:rsidRPr="00F84D9D">
        <w:rPr>
          <w:rFonts w:ascii="Arial" w:eastAsia="Arial" w:hAnsi="Arial" w:cs="Arial"/>
          <w:sz w:val="22"/>
          <w:szCs w:val="22"/>
        </w:rPr>
        <w:t xml:space="preserve"> </w:t>
      </w:r>
      <w:r w:rsidR="00F91035">
        <w:rPr>
          <w:rFonts w:ascii="Arial" w:eastAsia="Arial" w:hAnsi="Arial" w:cs="Arial"/>
          <w:sz w:val="22"/>
          <w:szCs w:val="22"/>
        </w:rPr>
        <w:t>6</w:t>
      </w:r>
      <w:r w:rsidR="00766EB9" w:rsidRPr="00F84D9D">
        <w:rPr>
          <w:rFonts w:ascii="Arial" w:eastAsia="Arial" w:hAnsi="Arial" w:cs="Arial"/>
          <w:sz w:val="22"/>
          <w:szCs w:val="22"/>
        </w:rPr>
        <w:t>.</w:t>
      </w:r>
      <w:r w:rsidR="006B7F63" w:rsidRPr="00F84D9D">
        <w:rPr>
          <w:rFonts w:ascii="Arial" w:eastAsia="Arial" w:hAnsi="Arial" w:cs="Arial"/>
          <w:sz w:val="22"/>
          <w:szCs w:val="22"/>
        </w:rPr>
        <w:t xml:space="preserve"> </w:t>
      </w:r>
      <w:r w:rsidRPr="00F84D9D">
        <w:rPr>
          <w:rFonts w:ascii="Arial" w:eastAsia="Arial" w:hAnsi="Arial" w:cs="Arial"/>
          <w:sz w:val="22"/>
          <w:szCs w:val="22"/>
        </w:rPr>
        <w:t>202</w:t>
      </w:r>
      <w:r w:rsidR="00F91035">
        <w:rPr>
          <w:rFonts w:ascii="Arial" w:eastAsia="Arial" w:hAnsi="Arial" w:cs="Arial"/>
          <w:sz w:val="22"/>
          <w:szCs w:val="22"/>
        </w:rPr>
        <w:t>1</w:t>
      </w:r>
    </w:p>
    <w:p w14:paraId="279CE4FF" w14:textId="77777777" w:rsidR="00766EB9" w:rsidRPr="00F84D9D" w:rsidRDefault="00766EB9" w:rsidP="00766EB9">
      <w:pPr>
        <w:pStyle w:val="Normal1"/>
        <w:rPr>
          <w:rFonts w:ascii="Arial" w:eastAsia="Arial" w:hAnsi="Arial" w:cs="Arial"/>
        </w:rPr>
      </w:pPr>
    </w:p>
    <w:p w14:paraId="279CE500" w14:textId="77777777" w:rsidR="00766EB9" w:rsidRPr="00F84D9D"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54F30C12" w14:textId="4C7E95E4" w:rsidR="002275F7" w:rsidRPr="00F84D9D" w:rsidRDefault="002275F7" w:rsidP="002275F7">
      <w:pPr>
        <w:pStyle w:val="Normal1"/>
        <w:rPr>
          <w:rFonts w:ascii="Arial" w:eastAsia="Arial" w:hAnsi="Arial" w:cs="Arial"/>
          <w:b/>
          <w:bCs/>
          <w:color w:val="000000"/>
          <w:sz w:val="28"/>
          <w:szCs w:val="22"/>
        </w:rPr>
      </w:pPr>
      <w:r w:rsidRPr="00F84D9D">
        <w:rPr>
          <w:rFonts w:ascii="Arial" w:eastAsia="Arial" w:hAnsi="Arial" w:cs="Arial"/>
          <w:b/>
          <w:bCs/>
          <w:color w:val="000000"/>
          <w:sz w:val="28"/>
          <w:szCs w:val="22"/>
        </w:rPr>
        <w:t>Veľká nádej vkladaná do vodíku − pohľad na budúce technológie</w:t>
      </w:r>
    </w:p>
    <w:p w14:paraId="279CE502" w14:textId="77777777" w:rsidR="00766EB9" w:rsidRPr="00F84D9D" w:rsidRDefault="00766EB9" w:rsidP="006B7F63">
      <w:pPr>
        <w:pStyle w:val="Normal1"/>
        <w:spacing w:line="360" w:lineRule="auto"/>
        <w:rPr>
          <w:rFonts w:ascii="Arial" w:eastAsia="Arial" w:hAnsi="Arial" w:cs="Arial"/>
          <w:b/>
          <w:color w:val="000000"/>
          <w:szCs w:val="22"/>
          <w:u w:val="single"/>
        </w:rPr>
      </w:pPr>
    </w:p>
    <w:p w14:paraId="279CE504" w14:textId="7BE38AAE" w:rsidR="006B7F63" w:rsidRDefault="00F84D9D" w:rsidP="00F84D9D">
      <w:pPr>
        <w:pStyle w:val="Normln1"/>
        <w:spacing w:line="360" w:lineRule="auto"/>
        <w:jc w:val="both"/>
        <w:rPr>
          <w:rFonts w:ascii="Arial" w:eastAsia="Arial" w:hAnsi="Arial" w:cs="Arial"/>
          <w:b/>
          <w:color w:val="333333"/>
          <w:sz w:val="24"/>
          <w:lang w:val="sk-SK"/>
        </w:rPr>
      </w:pPr>
      <w:r w:rsidRPr="00F84D9D">
        <w:rPr>
          <w:rFonts w:ascii="Arial" w:eastAsia="Arial" w:hAnsi="Arial" w:cs="Arial"/>
          <w:b/>
          <w:color w:val="333333"/>
          <w:sz w:val="24"/>
          <w:lang w:val="sk-SK"/>
        </w:rPr>
        <w:t>Akú úlohu zohráva vodík pri plánovaní logistiky bez emisií skleníkových plynov? Výskum zdroja energie s chemickou značkou H2.</w:t>
      </w:r>
    </w:p>
    <w:p w14:paraId="791CD76C" w14:textId="693D469A" w:rsidR="00F91035" w:rsidRDefault="00F91035" w:rsidP="00F91035">
      <w:pPr>
        <w:spacing w:after="0" w:line="240" w:lineRule="auto"/>
        <w:rPr>
          <w:rFonts w:ascii="Times New Roman" w:eastAsia="Times New Roman" w:hAnsi="Times New Roman" w:cs="Times New Roman"/>
          <w:sz w:val="24"/>
          <w:szCs w:val="24"/>
          <w:lang w:eastAsia="cs-CZ"/>
        </w:rPr>
      </w:pPr>
      <w:r w:rsidRPr="00F91035">
        <w:rPr>
          <w:rFonts w:ascii="Times New Roman" w:eastAsia="Times New Roman" w:hAnsi="Times New Roman" w:cs="Times New Roman"/>
          <w:sz w:val="24"/>
          <w:szCs w:val="24"/>
          <w:lang w:eastAsia="cs-CZ"/>
        </w:rPr>
        <w:fldChar w:fldCharType="begin"/>
      </w:r>
      <w:r w:rsidRPr="00F91035">
        <w:rPr>
          <w:rFonts w:ascii="Times New Roman" w:eastAsia="Times New Roman" w:hAnsi="Times New Roman" w:cs="Times New Roman"/>
          <w:sz w:val="24"/>
          <w:szCs w:val="24"/>
          <w:lang w:eastAsia="cs-CZ"/>
        </w:rPr>
        <w:instrText xml:space="preserve"> INCLUDEPICTURE "https://www.dachser.sk/sk/mediaroom/images/Slovakia/Market%20info/Fotolia_5602965_X_2048_1152_rdax_65_rdax_65.jpg" \* MERGEFORMATINET </w:instrText>
      </w:r>
      <w:r w:rsidRPr="00F91035">
        <w:rPr>
          <w:rFonts w:ascii="Times New Roman" w:eastAsia="Times New Roman" w:hAnsi="Times New Roman" w:cs="Times New Roman"/>
          <w:sz w:val="24"/>
          <w:szCs w:val="24"/>
          <w:lang w:eastAsia="cs-CZ"/>
        </w:rPr>
        <w:fldChar w:fldCharType="separate"/>
      </w:r>
      <w:r w:rsidRPr="00F91035">
        <w:rPr>
          <w:rFonts w:ascii="Times New Roman" w:eastAsia="Times New Roman" w:hAnsi="Times New Roman" w:cs="Times New Roman"/>
          <w:noProof/>
          <w:sz w:val="24"/>
          <w:szCs w:val="24"/>
          <w:lang w:eastAsia="cs-CZ"/>
        </w:rPr>
        <w:drawing>
          <wp:inline distT="0" distB="0" distL="0" distR="0" wp14:anchorId="74C9B475" wp14:editId="19944C3C">
            <wp:extent cx="4982507" cy="2802660"/>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88444" cy="2805999"/>
                    </a:xfrm>
                    <a:prstGeom prst="rect">
                      <a:avLst/>
                    </a:prstGeom>
                    <a:noFill/>
                    <a:ln>
                      <a:noFill/>
                    </a:ln>
                  </pic:spPr>
                </pic:pic>
              </a:graphicData>
            </a:graphic>
          </wp:inline>
        </w:drawing>
      </w:r>
      <w:r w:rsidRPr="00F91035">
        <w:rPr>
          <w:rFonts w:ascii="Times New Roman" w:eastAsia="Times New Roman" w:hAnsi="Times New Roman" w:cs="Times New Roman"/>
          <w:sz w:val="24"/>
          <w:szCs w:val="24"/>
          <w:lang w:eastAsia="cs-CZ"/>
        </w:rPr>
        <w:fldChar w:fldCharType="end"/>
      </w:r>
    </w:p>
    <w:p w14:paraId="224300B7" w14:textId="77777777" w:rsidR="00F91035" w:rsidRPr="00F91035" w:rsidRDefault="00F91035" w:rsidP="00F91035">
      <w:pPr>
        <w:spacing w:after="0" w:line="240" w:lineRule="auto"/>
        <w:rPr>
          <w:rFonts w:ascii="Arial" w:eastAsia="Arial" w:hAnsi="Arial" w:cs="Arial"/>
          <w:color w:val="333333"/>
          <w:szCs w:val="21"/>
          <w:lang w:val="sk-SK"/>
        </w:rPr>
      </w:pPr>
      <w:r w:rsidRPr="00F91035">
        <w:rPr>
          <w:rFonts w:ascii="Arial" w:eastAsia="Arial" w:hAnsi="Arial" w:cs="Arial"/>
          <w:color w:val="333333"/>
          <w:szCs w:val="21"/>
          <w:lang w:val="sk-SK"/>
        </w:rPr>
        <w:t xml:space="preserve">V rámci série "Z </w:t>
      </w:r>
      <w:proofErr w:type="spellStart"/>
      <w:r w:rsidRPr="00F91035">
        <w:rPr>
          <w:rFonts w:ascii="Arial" w:eastAsia="Arial" w:hAnsi="Arial" w:cs="Arial"/>
          <w:color w:val="333333"/>
          <w:szCs w:val="21"/>
          <w:lang w:val="sk-SK"/>
        </w:rPr>
        <w:t>laboratória</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budúcnosti</w:t>
      </w:r>
      <w:proofErr w:type="spellEnd"/>
      <w:r w:rsidRPr="00F91035">
        <w:rPr>
          <w:rFonts w:ascii="Arial" w:eastAsia="Arial" w:hAnsi="Arial" w:cs="Arial"/>
          <w:color w:val="333333"/>
          <w:szCs w:val="21"/>
          <w:lang w:val="sk-SK"/>
        </w:rPr>
        <w:t xml:space="preserve">" sú prezentované výsledky z oblasti </w:t>
      </w:r>
      <w:proofErr w:type="spellStart"/>
      <w:r w:rsidRPr="00F91035">
        <w:rPr>
          <w:rFonts w:ascii="Arial" w:eastAsia="Arial" w:hAnsi="Arial" w:cs="Arial"/>
          <w:color w:val="333333"/>
          <w:szCs w:val="21"/>
          <w:lang w:val="sk-SK"/>
        </w:rPr>
        <w:t>Corporate</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Research</w:t>
      </w:r>
      <w:proofErr w:type="spellEnd"/>
      <w:r w:rsidRPr="00F91035">
        <w:rPr>
          <w:rFonts w:ascii="Arial" w:eastAsia="Arial" w:hAnsi="Arial" w:cs="Arial"/>
          <w:color w:val="333333"/>
          <w:szCs w:val="21"/>
          <w:lang w:val="sk-SK"/>
        </w:rPr>
        <w:t xml:space="preserve"> &amp; </w:t>
      </w:r>
      <w:proofErr w:type="spellStart"/>
      <w:r w:rsidRPr="00F91035">
        <w:rPr>
          <w:rFonts w:ascii="Arial" w:eastAsia="Arial" w:hAnsi="Arial" w:cs="Arial"/>
          <w:color w:val="333333"/>
          <w:szCs w:val="21"/>
          <w:lang w:val="sk-SK"/>
        </w:rPr>
        <w:t>Development</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ktoré</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boli</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vytvorené</w:t>
      </w:r>
      <w:proofErr w:type="spellEnd"/>
      <w:r w:rsidRPr="00F91035">
        <w:rPr>
          <w:rFonts w:ascii="Arial" w:eastAsia="Arial" w:hAnsi="Arial" w:cs="Arial"/>
          <w:color w:val="333333"/>
          <w:szCs w:val="21"/>
          <w:lang w:val="sk-SK"/>
        </w:rPr>
        <w:t xml:space="preserve"> v </w:t>
      </w:r>
      <w:proofErr w:type="spellStart"/>
      <w:r w:rsidRPr="00F91035">
        <w:rPr>
          <w:rFonts w:ascii="Arial" w:eastAsia="Arial" w:hAnsi="Arial" w:cs="Arial"/>
          <w:color w:val="333333"/>
          <w:szCs w:val="21"/>
          <w:lang w:val="sk-SK"/>
        </w:rPr>
        <w:t>úzkej</w:t>
      </w:r>
      <w:proofErr w:type="spellEnd"/>
      <w:r w:rsidRPr="00F91035">
        <w:rPr>
          <w:rFonts w:ascii="Arial" w:eastAsia="Arial" w:hAnsi="Arial" w:cs="Arial"/>
          <w:color w:val="333333"/>
          <w:szCs w:val="21"/>
          <w:lang w:val="sk-SK"/>
        </w:rPr>
        <w:t xml:space="preserve"> spolupráci s rôznymi oddeleniami a pobočkami a taktiež s DACHSER Enterprise </w:t>
      </w:r>
      <w:proofErr w:type="spellStart"/>
      <w:r w:rsidRPr="00F91035">
        <w:rPr>
          <w:rFonts w:ascii="Arial" w:eastAsia="Arial" w:hAnsi="Arial" w:cs="Arial"/>
          <w:color w:val="333333"/>
          <w:szCs w:val="21"/>
          <w:lang w:val="sk-SK"/>
        </w:rPr>
        <w:t>Lab</w:t>
      </w:r>
      <w:proofErr w:type="spellEnd"/>
      <w:r w:rsidRPr="00F91035">
        <w:rPr>
          <w:rFonts w:ascii="Arial" w:eastAsia="Arial" w:hAnsi="Arial" w:cs="Arial"/>
          <w:color w:val="333333"/>
          <w:szCs w:val="21"/>
          <w:lang w:val="sk-SK"/>
        </w:rPr>
        <w:t xml:space="preserve"> vo </w:t>
      </w:r>
      <w:proofErr w:type="spellStart"/>
      <w:r w:rsidRPr="00F91035">
        <w:rPr>
          <w:rFonts w:ascii="Arial" w:eastAsia="Arial" w:hAnsi="Arial" w:cs="Arial"/>
          <w:color w:val="333333"/>
          <w:szCs w:val="21"/>
          <w:lang w:val="sk-SK"/>
        </w:rPr>
        <w:t>Fraunhofer</w:t>
      </w:r>
      <w:proofErr w:type="spellEnd"/>
      <w:r w:rsidRPr="00F91035">
        <w:rPr>
          <w:rFonts w:ascii="Arial" w:eastAsia="Arial" w:hAnsi="Arial" w:cs="Arial"/>
          <w:color w:val="333333"/>
          <w:szCs w:val="21"/>
          <w:lang w:val="sk-SK"/>
        </w:rPr>
        <w:t xml:space="preserve"> IML Inštitúte a ďalšími </w:t>
      </w:r>
      <w:proofErr w:type="spellStart"/>
      <w:r w:rsidRPr="00F91035">
        <w:rPr>
          <w:rFonts w:ascii="Arial" w:eastAsia="Arial" w:hAnsi="Arial" w:cs="Arial"/>
          <w:color w:val="333333"/>
          <w:szCs w:val="21"/>
          <w:lang w:val="sk-SK"/>
        </w:rPr>
        <w:t>partnermi</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pre</w:t>
      </w:r>
      <w:proofErr w:type="spellEnd"/>
      <w:r w:rsidRPr="00F91035">
        <w:rPr>
          <w:rFonts w:ascii="Arial" w:eastAsia="Arial" w:hAnsi="Arial" w:cs="Arial"/>
          <w:color w:val="333333"/>
          <w:szCs w:val="21"/>
          <w:lang w:val="sk-SK"/>
        </w:rPr>
        <w:t xml:space="preserve"> </w:t>
      </w:r>
      <w:proofErr w:type="spellStart"/>
      <w:r w:rsidRPr="00F91035">
        <w:rPr>
          <w:rFonts w:ascii="Arial" w:eastAsia="Arial" w:hAnsi="Arial" w:cs="Arial"/>
          <w:color w:val="333333"/>
          <w:szCs w:val="21"/>
          <w:lang w:val="sk-SK"/>
        </w:rPr>
        <w:t>výskum</w:t>
      </w:r>
      <w:proofErr w:type="spellEnd"/>
      <w:r w:rsidRPr="00F91035">
        <w:rPr>
          <w:rFonts w:ascii="Arial" w:eastAsia="Arial" w:hAnsi="Arial" w:cs="Arial"/>
          <w:color w:val="333333"/>
          <w:szCs w:val="21"/>
          <w:lang w:val="sk-SK"/>
        </w:rPr>
        <w:t xml:space="preserve"> a </w:t>
      </w:r>
      <w:proofErr w:type="spellStart"/>
      <w:r w:rsidRPr="00F91035">
        <w:rPr>
          <w:rFonts w:ascii="Arial" w:eastAsia="Arial" w:hAnsi="Arial" w:cs="Arial"/>
          <w:color w:val="333333"/>
          <w:szCs w:val="21"/>
          <w:lang w:val="sk-SK"/>
        </w:rPr>
        <w:t>technológie</w:t>
      </w:r>
      <w:proofErr w:type="spellEnd"/>
      <w:r w:rsidRPr="00F91035">
        <w:rPr>
          <w:rFonts w:ascii="Arial" w:eastAsia="Arial" w:hAnsi="Arial" w:cs="Arial"/>
          <w:color w:val="333333"/>
          <w:szCs w:val="21"/>
          <w:lang w:val="sk-SK"/>
        </w:rPr>
        <w:t>.</w:t>
      </w:r>
    </w:p>
    <w:p w14:paraId="634C417A" w14:textId="77777777" w:rsidR="00F91035" w:rsidRPr="00F84D9D" w:rsidRDefault="00F91035" w:rsidP="00F84D9D">
      <w:pPr>
        <w:pStyle w:val="Normln1"/>
        <w:spacing w:line="360" w:lineRule="auto"/>
        <w:jc w:val="both"/>
        <w:rPr>
          <w:rFonts w:ascii="Arial" w:eastAsia="Arial" w:hAnsi="Arial" w:cs="Arial"/>
          <w:b/>
          <w:color w:val="333333"/>
          <w:sz w:val="24"/>
          <w:lang w:val="sk-SK"/>
        </w:rPr>
      </w:pPr>
    </w:p>
    <w:p w14:paraId="4D6364A6"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Dopravný a logistický priemysel vkladá veľké nádeje do využívania vodíka (H2) ako paliva, a to z dobrého dôvodu. Je to najrozšírenejší chemický prvok vo vesmíre a jediný, ktorý ponúka tri priame možnosti, ktoré môžu podporiť ochranu klímy − hoci je ešte stále potrebné prekonať mnohé prekážky.</w:t>
      </w:r>
    </w:p>
    <w:p w14:paraId="791923B8"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 xml:space="preserve">Po prvé, tento prchavý plyn je možné vyrábať s nulovými emisiami. Pri procese nazývanom elektrolýza sa na vodu (H2O) pôsobí elektrickým prúdom, ktorý ju rozdeľuje na kyslík a vodík. Ak elektrická energia pochádza z obnoviteľných zdrojov, </w:t>
      </w:r>
      <w:r w:rsidRPr="00F84D9D">
        <w:rPr>
          <w:rFonts w:ascii="Arial" w:eastAsia="Arial" w:hAnsi="Arial" w:cs="Arial"/>
          <w:color w:val="333333"/>
          <w:sz w:val="24"/>
          <w:lang w:val="sk-SK"/>
        </w:rPr>
        <w:lastRenderedPageBreak/>
        <w:t>ako je solárna, veterná alebo vodná energia, tento proces je možné považovať za šetrný ku klíme.</w:t>
      </w:r>
    </w:p>
    <w:p w14:paraId="547C4DDE"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Vzhľadom na to, že elektrolýza spotrebuje takmer o tretinu viac energie, ako sa uloží vo vodíku, ktorý sa pri nej vyrobí, bude kľúčovou výzvou na ceste k udržateľnému vodíkovému hospodárstvu zabezpečiť dostatok cenovo dostupnej ekologickej elektrickej energie. Často prehliadaným aspektom je, že elektrolýza v súčasnosti stále vyžaduje čerstvú vodu s čistotou pitnej vody − takmer desať litrov na kilogram vodíka. To znamená, že suché oblasti s dostatkom slnečného svitu, ktoré sú kľúčovými centrami výroby H2, by tiež museli investovať do odsoľovania morskej vody.</w:t>
      </w:r>
    </w:p>
    <w:p w14:paraId="3FC41996"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 xml:space="preserve">Po druhé, vodík je veľkou nádejou, pretože je základným stavebným kameňom všetkých syntetických palív, známych aj ako </w:t>
      </w:r>
      <w:proofErr w:type="spellStart"/>
      <w:r w:rsidRPr="00F84D9D">
        <w:rPr>
          <w:rFonts w:ascii="Arial" w:eastAsia="Arial" w:hAnsi="Arial" w:cs="Arial"/>
          <w:color w:val="333333"/>
          <w:sz w:val="24"/>
          <w:lang w:val="sk-SK"/>
        </w:rPr>
        <w:t>synfuel</w:t>
      </w:r>
      <w:proofErr w:type="spellEnd"/>
      <w:r w:rsidRPr="00F84D9D">
        <w:rPr>
          <w:rFonts w:ascii="Arial" w:eastAsia="Arial" w:hAnsi="Arial" w:cs="Arial"/>
          <w:color w:val="333333"/>
          <w:sz w:val="24"/>
          <w:lang w:val="sk-SK"/>
        </w:rPr>
        <w:t xml:space="preserve">, </w:t>
      </w:r>
      <w:proofErr w:type="spellStart"/>
      <w:r w:rsidRPr="00F84D9D">
        <w:rPr>
          <w:rFonts w:ascii="Arial" w:eastAsia="Arial" w:hAnsi="Arial" w:cs="Arial"/>
          <w:color w:val="333333"/>
          <w:sz w:val="24"/>
          <w:lang w:val="sk-SK"/>
        </w:rPr>
        <w:t>powerfuels</w:t>
      </w:r>
      <w:proofErr w:type="spellEnd"/>
      <w:r w:rsidRPr="00F84D9D">
        <w:rPr>
          <w:rFonts w:ascii="Arial" w:eastAsia="Arial" w:hAnsi="Arial" w:cs="Arial"/>
          <w:color w:val="333333"/>
          <w:sz w:val="24"/>
          <w:lang w:val="sk-SK"/>
        </w:rPr>
        <w:t xml:space="preserve">, </w:t>
      </w:r>
      <w:proofErr w:type="spellStart"/>
      <w:r w:rsidRPr="00F84D9D">
        <w:rPr>
          <w:rFonts w:ascii="Arial" w:eastAsia="Arial" w:hAnsi="Arial" w:cs="Arial"/>
          <w:color w:val="333333"/>
          <w:sz w:val="24"/>
          <w:lang w:val="sk-SK"/>
        </w:rPr>
        <w:t>power</w:t>
      </w:r>
      <w:proofErr w:type="spellEnd"/>
      <w:r w:rsidRPr="00F84D9D">
        <w:rPr>
          <w:rFonts w:ascii="Arial" w:eastAsia="Arial" w:hAnsi="Arial" w:cs="Arial"/>
          <w:color w:val="333333"/>
          <w:sz w:val="24"/>
          <w:lang w:val="sk-SK"/>
        </w:rPr>
        <w:t>-to-</w:t>
      </w:r>
      <w:proofErr w:type="spellStart"/>
      <w:r w:rsidRPr="00F84D9D">
        <w:rPr>
          <w:rFonts w:ascii="Arial" w:eastAsia="Arial" w:hAnsi="Arial" w:cs="Arial"/>
          <w:color w:val="333333"/>
          <w:sz w:val="24"/>
          <w:lang w:val="sk-SK"/>
        </w:rPr>
        <w:t>liquid</w:t>
      </w:r>
      <w:proofErr w:type="spellEnd"/>
      <w:r w:rsidRPr="00F84D9D">
        <w:rPr>
          <w:rFonts w:ascii="Arial" w:eastAsia="Arial" w:hAnsi="Arial" w:cs="Arial"/>
          <w:color w:val="333333"/>
          <w:sz w:val="24"/>
          <w:lang w:val="sk-SK"/>
        </w:rPr>
        <w:t xml:space="preserve"> </w:t>
      </w:r>
      <w:proofErr w:type="spellStart"/>
      <w:r w:rsidRPr="00F84D9D">
        <w:rPr>
          <w:rFonts w:ascii="Arial" w:eastAsia="Arial" w:hAnsi="Arial" w:cs="Arial"/>
          <w:color w:val="333333"/>
          <w:sz w:val="24"/>
          <w:lang w:val="sk-SK"/>
        </w:rPr>
        <w:t>fuels</w:t>
      </w:r>
      <w:proofErr w:type="spellEnd"/>
      <w:r w:rsidRPr="00F84D9D">
        <w:rPr>
          <w:rFonts w:ascii="Arial" w:eastAsia="Arial" w:hAnsi="Arial" w:cs="Arial"/>
          <w:color w:val="333333"/>
          <w:sz w:val="24"/>
          <w:lang w:val="sk-SK"/>
        </w:rPr>
        <w:t xml:space="preserve"> alebo </w:t>
      </w:r>
      <w:proofErr w:type="spellStart"/>
      <w:r w:rsidRPr="00F84D9D">
        <w:rPr>
          <w:rFonts w:ascii="Arial" w:eastAsia="Arial" w:hAnsi="Arial" w:cs="Arial"/>
          <w:color w:val="333333"/>
          <w:sz w:val="24"/>
          <w:lang w:val="sk-SK"/>
        </w:rPr>
        <w:t>power</w:t>
      </w:r>
      <w:proofErr w:type="spellEnd"/>
      <w:r w:rsidRPr="00F84D9D">
        <w:rPr>
          <w:rFonts w:ascii="Arial" w:eastAsia="Arial" w:hAnsi="Arial" w:cs="Arial"/>
          <w:color w:val="333333"/>
          <w:sz w:val="24"/>
          <w:lang w:val="sk-SK"/>
        </w:rPr>
        <w:t>-to-</w:t>
      </w:r>
      <w:proofErr w:type="spellStart"/>
      <w:r w:rsidRPr="00F84D9D">
        <w:rPr>
          <w:rFonts w:ascii="Arial" w:eastAsia="Arial" w:hAnsi="Arial" w:cs="Arial"/>
          <w:color w:val="333333"/>
          <w:sz w:val="24"/>
          <w:lang w:val="sk-SK"/>
        </w:rPr>
        <w:t>gas</w:t>
      </w:r>
      <w:proofErr w:type="spellEnd"/>
      <w:r w:rsidRPr="00F84D9D">
        <w:rPr>
          <w:rFonts w:ascii="Arial" w:eastAsia="Arial" w:hAnsi="Arial" w:cs="Arial"/>
          <w:color w:val="333333"/>
          <w:sz w:val="24"/>
          <w:lang w:val="sk-SK"/>
        </w:rPr>
        <w:t xml:space="preserve"> </w:t>
      </w:r>
      <w:proofErr w:type="spellStart"/>
      <w:r w:rsidRPr="00F84D9D">
        <w:rPr>
          <w:rFonts w:ascii="Arial" w:eastAsia="Arial" w:hAnsi="Arial" w:cs="Arial"/>
          <w:color w:val="333333"/>
          <w:sz w:val="24"/>
          <w:lang w:val="sk-SK"/>
        </w:rPr>
        <w:t>fuels</w:t>
      </w:r>
      <w:proofErr w:type="spellEnd"/>
      <w:r w:rsidRPr="00F84D9D">
        <w:rPr>
          <w:rFonts w:ascii="Arial" w:eastAsia="Arial" w:hAnsi="Arial" w:cs="Arial"/>
          <w:color w:val="333333"/>
          <w:sz w:val="24"/>
          <w:lang w:val="sk-SK"/>
        </w:rPr>
        <w:t xml:space="preserve">. Prvý prvok periodickej tabuľky sa môže viazať s uhlíkom a kyslíkom a vytvárať rôzne uhľovodíkové reťazce vrátane metánu, </w:t>
      </w:r>
      <w:proofErr w:type="spellStart"/>
      <w:r w:rsidRPr="00F84D9D">
        <w:rPr>
          <w:rFonts w:ascii="Arial" w:eastAsia="Arial" w:hAnsi="Arial" w:cs="Arial"/>
          <w:color w:val="333333"/>
          <w:sz w:val="24"/>
          <w:lang w:val="sk-SK"/>
        </w:rPr>
        <w:t>metanolu</w:t>
      </w:r>
      <w:proofErr w:type="spellEnd"/>
      <w:r w:rsidRPr="00F84D9D">
        <w:rPr>
          <w:rFonts w:ascii="Arial" w:eastAsia="Arial" w:hAnsi="Arial" w:cs="Arial"/>
          <w:color w:val="333333"/>
          <w:sz w:val="24"/>
          <w:lang w:val="sk-SK"/>
        </w:rPr>
        <w:t>, nafty a petroleja. Problémom je, že tieto procesy sú energeticky náročné.</w:t>
      </w:r>
    </w:p>
    <w:p w14:paraId="61166476" w14:textId="1EF3B373"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Často sa zabúda na to, že tieto palivá si vyžadujú nielen zelený vodík, ale aj oxid uhličitý, ktorý sa musí najprv získať z atmosféry. Len ak sa to dá dosiahnuť bez produkcie emisií, je výsledné syntetické palivo klimaticky neutrálne. V závislosti od typu energetického paliva sa prenáša len 40 až 60 % energie obsiahnutej v obnoviteľnej energii použitej na začiatku technologického reťazca. Preto sa takéto procesy často považujú za nehospodárne. Syntetické palivá sa však oplatí používať všade tam, kde sa elektrina alebo vodík nedajú použiť na priamy pohon motorov alebo na prepravu energie, napríklad v námornej a leteckej doprave.</w:t>
      </w:r>
    </w:p>
    <w:p w14:paraId="06380445"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p>
    <w:p w14:paraId="3318DBF5" w14:textId="77777777" w:rsidR="00F84D9D" w:rsidRPr="00F84D9D" w:rsidRDefault="00F84D9D" w:rsidP="00F84D9D">
      <w:pPr>
        <w:pStyle w:val="Normln1"/>
        <w:spacing w:after="0" w:line="360" w:lineRule="auto"/>
        <w:jc w:val="both"/>
        <w:rPr>
          <w:rFonts w:ascii="Arial" w:eastAsia="Arial" w:hAnsi="Arial" w:cs="Arial"/>
          <w:b/>
          <w:bCs/>
          <w:color w:val="333333"/>
          <w:sz w:val="24"/>
          <w:lang w:val="sk-SK"/>
        </w:rPr>
      </w:pPr>
      <w:r w:rsidRPr="00F84D9D">
        <w:rPr>
          <w:rFonts w:ascii="Arial" w:eastAsia="Arial" w:hAnsi="Arial" w:cs="Arial"/>
          <w:b/>
          <w:bCs/>
          <w:color w:val="333333"/>
          <w:sz w:val="24"/>
          <w:lang w:val="sk-SK"/>
        </w:rPr>
        <w:t>H2 ako "motor" pre palivové články</w:t>
      </w:r>
    </w:p>
    <w:p w14:paraId="5BBB1EB8"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 xml:space="preserve">Po tretie, a to je najdôležitejšie, H2 je kľúčovou súčasťou riešenia, pretože sa dá premeniť späť na elektrickú energiu bez emisií skleníkových plynov alebo iných látok znečisťujúcich ovzdušie. Konverzia prebieha vo vnútri palivového článku a je možné ju považovať za obdobu elektrolýzy. Pri takzvanej </w:t>
      </w:r>
      <w:proofErr w:type="spellStart"/>
      <w:r w:rsidRPr="00F84D9D">
        <w:rPr>
          <w:rFonts w:ascii="Arial" w:eastAsia="Arial" w:hAnsi="Arial" w:cs="Arial"/>
          <w:color w:val="333333"/>
          <w:sz w:val="24"/>
          <w:lang w:val="sk-SK"/>
        </w:rPr>
        <w:t>redoxnej</w:t>
      </w:r>
      <w:proofErr w:type="spellEnd"/>
      <w:r w:rsidRPr="00F84D9D">
        <w:rPr>
          <w:rFonts w:ascii="Arial" w:eastAsia="Arial" w:hAnsi="Arial" w:cs="Arial"/>
          <w:color w:val="333333"/>
          <w:sz w:val="24"/>
          <w:lang w:val="sk-SK"/>
        </w:rPr>
        <w:t xml:space="preserve"> reakcii dochádza k prenosu elektrónov z vodíka na atmosférický kyslík. Tým sa vyrába elektrická energia, ktorá sa môže použiť na pohon motorov alebo nabíjanie batérií. Jedinými "odpadovými produktmi" sú čistá para a teplo. Komerčné vozidlá používajú palivové články s protónovou výmennou membránou (PEM), ktoré sa ukázali ako vysoko účinné. Simulácie v </w:t>
      </w:r>
      <w:proofErr w:type="spellStart"/>
      <w:r w:rsidRPr="00F84D9D">
        <w:rPr>
          <w:rFonts w:ascii="Arial" w:eastAsia="Arial" w:hAnsi="Arial" w:cs="Arial"/>
          <w:color w:val="333333"/>
          <w:sz w:val="24"/>
          <w:lang w:val="sk-SK"/>
        </w:rPr>
        <w:t>DACHSERu</w:t>
      </w:r>
      <w:proofErr w:type="spellEnd"/>
      <w:r w:rsidRPr="00F84D9D">
        <w:rPr>
          <w:rFonts w:ascii="Arial" w:eastAsia="Arial" w:hAnsi="Arial" w:cs="Arial"/>
          <w:color w:val="333333"/>
          <w:sz w:val="24"/>
          <w:lang w:val="sk-SK"/>
        </w:rPr>
        <w:t xml:space="preserve"> ukázali, že nákladné vozidlo s výmennou nadstavbou PEMFC spotrebuje len necelých desať kilogramov H2 na 100 kilometrov. Napriek prvým </w:t>
      </w:r>
      <w:r w:rsidRPr="00F84D9D">
        <w:rPr>
          <w:rFonts w:ascii="Arial" w:eastAsia="Arial" w:hAnsi="Arial" w:cs="Arial"/>
          <w:color w:val="333333"/>
          <w:sz w:val="24"/>
          <w:lang w:val="sk-SK"/>
        </w:rPr>
        <w:lastRenderedPageBreak/>
        <w:t>pozitívnym výsledkom s prototypom PEM a malými sériovými nákladnými vozidlami je ešte potrebné doladiť niekoľko detailov, aby sa tento typ palivového článku stal skutočne praktickou možnosťou. Napríklad nasávaný vodík aj atmosférický kyslík musia byť mimoriadne čisté, aby nedošlo k príliš rýchlej kontaminácii citlivých komponentov palivového článku a k ohrozeniu životnosti systému. Okrem drahej technológie filtrácie vzduchu sa od výrobcov automobilov vyžaduje, aby používali H2 5.0, čo znamená, že vodík musí byť certifikovaný ako minimálne 99,999 % čistý − čo je pre celý systém zásobovania vodíkom veľmi náročná požiadavka.</w:t>
      </w:r>
    </w:p>
    <w:p w14:paraId="34965515" w14:textId="77777777" w:rsidR="00F84D9D" w:rsidRPr="00F84D9D" w:rsidRDefault="00F84D9D" w:rsidP="00F84D9D">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Ďalšou výzvou je určiť najlepší spôsob skladovania vodíka v nákladnom vozidle. Mala by byť stlačená v nádržiach na 350 barov, ako je to bežné v dnešných autobusoch? Alebo skvapalnený pri extrémne nízkych teplotách ako zemný plyn (LNG)? Výrobcovia používajú rôzne prístupy, ale očakáva sa, že tam, kde je rozhodujúcim faktorom maximálna skladovacia kapacita a dojazd, bude pravdepodobne najlepšou voľbou nádrž obsahujúca studený kvapalný H2.</w:t>
      </w:r>
    </w:p>
    <w:p w14:paraId="279CE510" w14:textId="3082A4A9" w:rsidR="006B7F63" w:rsidRPr="00F84D9D" w:rsidRDefault="00F84D9D" w:rsidP="006B7F63">
      <w:pPr>
        <w:pStyle w:val="Normln1"/>
        <w:spacing w:after="0" w:line="360" w:lineRule="auto"/>
        <w:jc w:val="both"/>
        <w:rPr>
          <w:rFonts w:ascii="Arial" w:eastAsia="Arial" w:hAnsi="Arial" w:cs="Arial"/>
          <w:color w:val="333333"/>
          <w:sz w:val="24"/>
          <w:lang w:val="sk-SK"/>
        </w:rPr>
      </w:pPr>
      <w:r w:rsidRPr="00F84D9D">
        <w:rPr>
          <w:rFonts w:ascii="Arial" w:eastAsia="Arial" w:hAnsi="Arial" w:cs="Arial"/>
          <w:color w:val="333333"/>
          <w:sz w:val="24"/>
          <w:lang w:val="sk-SK"/>
        </w:rPr>
        <w:t>Zhrnutie na záver: vodík má potenciál stať sa popri priamych obnoviteľných zdrojoch energie rozhodujúcou technológiou pre dopravu a logistiku. Či bude schopný splniť vysoké očakávania, ktoré sa naň kladú, sa ukáže ešte pred koncom tohto desaťročia. Čoraz viac výrobcov úžitkových vozidiel sa snaží premeniť túto technológiu budúcnosti na skutočnú inováciu v oblasti ochrany klímy a logistiky.</w:t>
      </w:r>
    </w:p>
    <w:p w14:paraId="279CE511" w14:textId="77777777" w:rsidR="00766EB9" w:rsidRPr="00F84D9D" w:rsidRDefault="00766EB9" w:rsidP="00766EB9">
      <w:pPr>
        <w:pStyle w:val="Normal1"/>
        <w:rPr>
          <w:rFonts w:ascii="Arial" w:eastAsia="Arial" w:hAnsi="Arial" w:cs="Arial"/>
          <w:b/>
          <w:color w:val="000000"/>
          <w:szCs w:val="22"/>
          <w:u w:val="single"/>
        </w:rPr>
      </w:pPr>
    </w:p>
    <w:p w14:paraId="279CE512" w14:textId="77777777" w:rsidR="00766EB9" w:rsidRPr="00F84D9D" w:rsidRDefault="00766EB9" w:rsidP="00766EB9">
      <w:pPr>
        <w:pStyle w:val="Normal1"/>
        <w:rPr>
          <w:rFonts w:ascii="Arial" w:eastAsia="Arial" w:hAnsi="Arial" w:cs="Arial"/>
          <w:b/>
          <w:color w:val="000000"/>
          <w:sz w:val="22"/>
          <w:szCs w:val="22"/>
          <w:u w:val="single"/>
        </w:rPr>
      </w:pPr>
    </w:p>
    <w:p w14:paraId="279CE513" w14:textId="77777777" w:rsidR="00934827" w:rsidRPr="00F84D9D" w:rsidRDefault="00934827" w:rsidP="00934827">
      <w:pPr>
        <w:pStyle w:val="Normal1"/>
        <w:rPr>
          <w:rFonts w:ascii="Arial" w:eastAsia="Arial" w:hAnsi="Arial" w:cs="Arial"/>
          <w:b/>
          <w:color w:val="000000"/>
          <w:sz w:val="22"/>
          <w:szCs w:val="22"/>
          <w:u w:val="single"/>
        </w:rPr>
      </w:pPr>
      <w:r w:rsidRPr="00F84D9D">
        <w:rPr>
          <w:rFonts w:ascii="Arial" w:eastAsia="Arial" w:hAnsi="Arial" w:cs="Arial"/>
          <w:b/>
          <w:color w:val="000000"/>
          <w:sz w:val="22"/>
          <w:szCs w:val="22"/>
          <w:u w:val="single"/>
        </w:rPr>
        <w:t>Základné informácie o spoločnosti DACHSER Slovakia a. s.</w:t>
      </w:r>
    </w:p>
    <w:p w14:paraId="279CE514" w14:textId="77777777" w:rsidR="00934827" w:rsidRPr="00F84D9D" w:rsidRDefault="00934827" w:rsidP="00934827">
      <w:pPr>
        <w:pStyle w:val="Normal1"/>
        <w:jc w:val="both"/>
        <w:rPr>
          <w:rFonts w:ascii="Arial" w:eastAsia="Arial" w:hAnsi="Arial" w:cs="Arial"/>
          <w:color w:val="000000"/>
          <w:sz w:val="22"/>
          <w:szCs w:val="22"/>
        </w:rPr>
      </w:pPr>
      <w:bookmarkStart w:id="0" w:name="_30j0zll"/>
      <w:bookmarkEnd w:id="0"/>
      <w:r w:rsidRPr="00F84D9D">
        <w:rPr>
          <w:rFonts w:ascii="Arial" w:eastAsia="Arial" w:hAnsi="Arial" w:cs="Arial"/>
          <w:color w:val="000000"/>
          <w:sz w:val="22"/>
          <w:szCs w:val="22"/>
        </w:rPr>
        <w:t xml:space="preserve">História spoločnosti DACHSER sa začína v roku 1995, kedy bola založená spoločnosť </w:t>
      </w:r>
      <w:proofErr w:type="spellStart"/>
      <w:r w:rsidRPr="00F84D9D">
        <w:rPr>
          <w:rFonts w:ascii="Arial" w:eastAsia="Arial" w:hAnsi="Arial" w:cs="Arial"/>
          <w:color w:val="000000"/>
          <w:sz w:val="22"/>
          <w:szCs w:val="22"/>
        </w:rPr>
        <w:t>Lindbergh</w:t>
      </w:r>
      <w:proofErr w:type="spellEnd"/>
      <w:r w:rsidRPr="00F84D9D">
        <w:rPr>
          <w:rFonts w:ascii="Arial" w:eastAsia="Arial" w:hAnsi="Arial" w:cs="Arial"/>
          <w:color w:val="000000"/>
          <w:sz w:val="22"/>
          <w:szCs w:val="22"/>
        </w:rPr>
        <w:t xml:space="preserve"> Air </w:t>
      </w:r>
      <w:proofErr w:type="spellStart"/>
      <w:r w:rsidRPr="00F84D9D">
        <w:rPr>
          <w:rFonts w:ascii="Arial" w:eastAsia="Arial" w:hAnsi="Arial" w:cs="Arial"/>
          <w:color w:val="000000"/>
          <w:sz w:val="22"/>
          <w:szCs w:val="22"/>
        </w:rPr>
        <w:t>Freight</w:t>
      </w:r>
      <w:proofErr w:type="spellEnd"/>
      <w:r w:rsidRPr="00F84D9D">
        <w:rPr>
          <w:rFonts w:ascii="Arial" w:eastAsia="Arial" w:hAnsi="Arial" w:cs="Arial"/>
          <w:color w:val="000000"/>
          <w:sz w:val="22"/>
          <w:szCs w:val="22"/>
        </w:rPr>
        <w:t xml:space="preserve">, </w:t>
      </w:r>
      <w:proofErr w:type="spellStart"/>
      <w:r w:rsidRPr="00F84D9D">
        <w:rPr>
          <w:rFonts w:ascii="Arial" w:eastAsia="Arial" w:hAnsi="Arial" w:cs="Arial"/>
          <w:color w:val="000000"/>
          <w:sz w:val="22"/>
          <w:szCs w:val="22"/>
        </w:rPr>
        <w:t>s.r.o</w:t>
      </w:r>
      <w:proofErr w:type="spellEnd"/>
      <w:r w:rsidRPr="00F84D9D">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F84D9D" w:rsidRDefault="00934827" w:rsidP="00934827">
      <w:pPr>
        <w:pStyle w:val="Normal1"/>
        <w:jc w:val="both"/>
        <w:rPr>
          <w:rFonts w:ascii="Arial" w:eastAsia="Arial" w:hAnsi="Arial" w:cs="Arial"/>
          <w:b/>
          <w:color w:val="000000"/>
          <w:sz w:val="22"/>
          <w:szCs w:val="22"/>
          <w:u w:val="single"/>
        </w:rPr>
      </w:pPr>
    </w:p>
    <w:p w14:paraId="279CE516" w14:textId="77777777" w:rsidR="00934827" w:rsidRPr="00F84D9D"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F84D9D" w:rsidRDefault="00934827" w:rsidP="00934827">
      <w:pPr>
        <w:pStyle w:val="Normal1"/>
        <w:spacing w:line="276" w:lineRule="auto"/>
        <w:jc w:val="both"/>
        <w:rPr>
          <w:rFonts w:ascii="Arial" w:eastAsia="Arial" w:hAnsi="Arial" w:cs="Arial"/>
          <w:color w:val="000000"/>
          <w:sz w:val="22"/>
          <w:szCs w:val="22"/>
        </w:rPr>
      </w:pPr>
      <w:r w:rsidRPr="00F84D9D">
        <w:rPr>
          <w:rFonts w:ascii="Arial" w:eastAsia="Arial" w:hAnsi="Arial" w:cs="Arial"/>
          <w:b/>
          <w:color w:val="000000"/>
          <w:sz w:val="22"/>
          <w:szCs w:val="22"/>
          <w:u w:val="single"/>
        </w:rPr>
        <w:t>Základné informácie o skupine DACHSER</w:t>
      </w:r>
    </w:p>
    <w:p w14:paraId="279CE518" w14:textId="77777777" w:rsidR="00934827" w:rsidRPr="00F84D9D" w:rsidRDefault="00934827" w:rsidP="00934827">
      <w:pPr>
        <w:pStyle w:val="Normal1"/>
        <w:jc w:val="both"/>
        <w:rPr>
          <w:rFonts w:ascii="Arial" w:eastAsia="Arial" w:hAnsi="Arial" w:cs="Arial"/>
          <w:color w:val="000000"/>
          <w:sz w:val="22"/>
          <w:szCs w:val="22"/>
        </w:rPr>
      </w:pPr>
      <w:r w:rsidRPr="00F84D9D">
        <w:rPr>
          <w:rFonts w:ascii="Arial" w:eastAsia="Arial" w:hAnsi="Arial" w:cs="Arial"/>
          <w:color w:val="000000"/>
          <w:sz w:val="22"/>
          <w:szCs w:val="22"/>
        </w:rPr>
        <w:t xml:space="preserve">Rodinná spoločnosť DACHSER so sídlom v nemeckom </w:t>
      </w:r>
      <w:proofErr w:type="spellStart"/>
      <w:r w:rsidRPr="00F84D9D">
        <w:rPr>
          <w:rFonts w:ascii="Arial" w:eastAsia="Arial" w:hAnsi="Arial" w:cs="Arial"/>
          <w:color w:val="000000"/>
          <w:sz w:val="22"/>
          <w:szCs w:val="22"/>
        </w:rPr>
        <w:t>Kemptene</w:t>
      </w:r>
      <w:proofErr w:type="spellEnd"/>
      <w:r w:rsidRPr="00F84D9D">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F84D9D">
        <w:rPr>
          <w:rFonts w:ascii="Arial" w:eastAsia="Arial" w:hAnsi="Arial" w:cs="Arial"/>
          <w:color w:val="000000"/>
          <w:sz w:val="22"/>
          <w:szCs w:val="22"/>
        </w:rPr>
        <w:t>European</w:t>
      </w:r>
      <w:proofErr w:type="spellEnd"/>
      <w:r w:rsidRPr="00F84D9D">
        <w:rPr>
          <w:rFonts w:ascii="Arial" w:eastAsia="Arial" w:hAnsi="Arial" w:cs="Arial"/>
          <w:color w:val="000000"/>
          <w:sz w:val="22"/>
          <w:szCs w:val="22"/>
        </w:rPr>
        <w:t xml:space="preserve"> </w:t>
      </w:r>
      <w:proofErr w:type="spellStart"/>
      <w:r w:rsidRPr="00F84D9D">
        <w:rPr>
          <w:rFonts w:ascii="Arial" w:eastAsia="Arial" w:hAnsi="Arial" w:cs="Arial"/>
          <w:color w:val="000000"/>
          <w:sz w:val="22"/>
          <w:szCs w:val="22"/>
        </w:rPr>
        <w:t>Logistics</w:t>
      </w:r>
      <w:proofErr w:type="spellEnd"/>
      <w:r w:rsidRPr="00F84D9D">
        <w:rPr>
          <w:rFonts w:ascii="Arial" w:eastAsia="Arial" w:hAnsi="Arial" w:cs="Arial"/>
          <w:color w:val="000000"/>
          <w:sz w:val="22"/>
          <w:szCs w:val="22"/>
        </w:rPr>
        <w:t xml:space="preserve">, DACHSER </w:t>
      </w:r>
      <w:proofErr w:type="spellStart"/>
      <w:r w:rsidRPr="00F84D9D">
        <w:rPr>
          <w:rFonts w:ascii="Arial" w:eastAsia="Arial" w:hAnsi="Arial" w:cs="Arial"/>
          <w:color w:val="000000"/>
          <w:sz w:val="22"/>
          <w:szCs w:val="22"/>
        </w:rPr>
        <w:t>Food</w:t>
      </w:r>
      <w:proofErr w:type="spellEnd"/>
      <w:r w:rsidRPr="00F84D9D">
        <w:rPr>
          <w:rFonts w:ascii="Arial" w:eastAsia="Arial" w:hAnsi="Arial" w:cs="Arial"/>
          <w:color w:val="000000"/>
          <w:sz w:val="22"/>
          <w:szCs w:val="22"/>
        </w:rPr>
        <w:t xml:space="preserve"> </w:t>
      </w:r>
      <w:proofErr w:type="spellStart"/>
      <w:r w:rsidRPr="00F84D9D">
        <w:rPr>
          <w:rFonts w:ascii="Arial" w:eastAsia="Arial" w:hAnsi="Arial" w:cs="Arial"/>
          <w:color w:val="000000"/>
          <w:sz w:val="22"/>
          <w:szCs w:val="22"/>
        </w:rPr>
        <w:t>Logistics</w:t>
      </w:r>
      <w:proofErr w:type="spellEnd"/>
      <w:r w:rsidRPr="00F84D9D">
        <w:rPr>
          <w:rFonts w:ascii="Arial" w:eastAsia="Arial" w:hAnsi="Arial" w:cs="Arial"/>
          <w:color w:val="000000"/>
          <w:sz w:val="22"/>
          <w:szCs w:val="22"/>
        </w:rPr>
        <w:t xml:space="preserve"> a DACHSER Air &amp; </w:t>
      </w:r>
      <w:proofErr w:type="spellStart"/>
      <w:r w:rsidRPr="00F84D9D">
        <w:rPr>
          <w:rFonts w:ascii="Arial" w:eastAsia="Arial" w:hAnsi="Arial" w:cs="Arial"/>
          <w:color w:val="000000"/>
          <w:sz w:val="22"/>
          <w:szCs w:val="22"/>
        </w:rPr>
        <w:t>Sea</w:t>
      </w:r>
      <w:proofErr w:type="spellEnd"/>
      <w:r w:rsidRPr="00F84D9D">
        <w:rPr>
          <w:rFonts w:ascii="Arial" w:eastAsia="Arial" w:hAnsi="Arial" w:cs="Arial"/>
          <w:color w:val="000000"/>
          <w:sz w:val="22"/>
          <w:szCs w:val="22"/>
        </w:rPr>
        <w:t xml:space="preserve"> </w:t>
      </w:r>
      <w:proofErr w:type="spellStart"/>
      <w:r w:rsidRPr="00F84D9D">
        <w:rPr>
          <w:rFonts w:ascii="Arial" w:eastAsia="Arial" w:hAnsi="Arial" w:cs="Arial"/>
          <w:color w:val="000000"/>
          <w:sz w:val="22"/>
          <w:szCs w:val="22"/>
        </w:rPr>
        <w:t>Logistics</w:t>
      </w:r>
      <w:proofErr w:type="spellEnd"/>
      <w:r w:rsidRPr="00F84D9D">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w:t>
      </w:r>
      <w:r w:rsidRPr="00F84D9D">
        <w:rPr>
          <w:rFonts w:ascii="Arial" w:eastAsia="Arial" w:hAnsi="Arial" w:cs="Arial"/>
          <w:color w:val="000000"/>
          <w:sz w:val="22"/>
          <w:szCs w:val="22"/>
        </w:rPr>
        <w:lastRenderedPageBreak/>
        <w:t>systémov, poskytuje DACHSER inteligentné logistické riešenia po celom svete. V súčasnosti zamestnáva zhruba 30 600 ľudí v</w:t>
      </w:r>
      <w:r w:rsidR="00EE575F" w:rsidRPr="00F84D9D">
        <w:rPr>
          <w:rFonts w:ascii="Arial" w:eastAsia="Arial" w:hAnsi="Arial" w:cs="Arial"/>
          <w:color w:val="000000"/>
          <w:sz w:val="22"/>
          <w:szCs w:val="22"/>
        </w:rPr>
        <w:t> </w:t>
      </w:r>
      <w:r w:rsidRPr="00F84D9D">
        <w:rPr>
          <w:rFonts w:ascii="Arial" w:eastAsia="Arial" w:hAnsi="Arial" w:cs="Arial"/>
          <w:color w:val="000000"/>
          <w:sz w:val="22"/>
          <w:szCs w:val="22"/>
        </w:rPr>
        <w:t>399</w:t>
      </w:r>
      <w:r w:rsidR="00EE575F" w:rsidRPr="00F84D9D">
        <w:rPr>
          <w:rFonts w:ascii="Arial" w:eastAsia="Arial" w:hAnsi="Arial" w:cs="Arial"/>
          <w:color w:val="000000"/>
          <w:sz w:val="22"/>
          <w:szCs w:val="22"/>
        </w:rPr>
        <w:t xml:space="preserve"> pobočkách</w:t>
      </w:r>
      <w:r w:rsidRPr="00F84D9D">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F84D9D">
          <w:rPr>
            <w:rStyle w:val="Hypertextovodkaz"/>
            <w:rFonts w:ascii="Arial" w:eastAsia="Arial" w:hAnsi="Arial" w:cs="Arial"/>
            <w:color w:val="000000"/>
            <w:sz w:val="22"/>
            <w:szCs w:val="22"/>
          </w:rPr>
          <w:t>www.dachser.sk</w:t>
        </w:r>
      </w:hyperlink>
      <w:r w:rsidRPr="00F84D9D">
        <w:rPr>
          <w:rFonts w:ascii="Arial" w:eastAsia="Arial" w:hAnsi="Arial" w:cs="Arial"/>
          <w:color w:val="000000"/>
          <w:sz w:val="22"/>
          <w:szCs w:val="22"/>
        </w:rPr>
        <w:t xml:space="preserve">. </w:t>
      </w:r>
    </w:p>
    <w:p w14:paraId="279CE519" w14:textId="77777777" w:rsidR="00766EB9" w:rsidRPr="00F84D9D" w:rsidRDefault="00766EB9" w:rsidP="00766EB9">
      <w:pPr>
        <w:pStyle w:val="Normal1"/>
        <w:jc w:val="both"/>
        <w:rPr>
          <w:rFonts w:ascii="Arial" w:eastAsia="Arial" w:hAnsi="Arial" w:cs="Arial"/>
          <w:color w:val="000000"/>
          <w:sz w:val="22"/>
          <w:szCs w:val="22"/>
        </w:rPr>
      </w:pPr>
      <w:r w:rsidRPr="00F84D9D">
        <w:rPr>
          <w:rFonts w:ascii="Arial" w:eastAsia="Arial" w:hAnsi="Arial" w:cs="Arial"/>
          <w:color w:val="000000"/>
          <w:sz w:val="22"/>
          <w:szCs w:val="22"/>
        </w:rPr>
        <w:t xml:space="preserve"> </w:t>
      </w:r>
    </w:p>
    <w:p w14:paraId="279CE51A" w14:textId="77777777" w:rsidR="00766EB9" w:rsidRPr="00F84D9D" w:rsidRDefault="00766EB9" w:rsidP="00766EB9">
      <w:pPr>
        <w:pStyle w:val="Normal1"/>
        <w:rPr>
          <w:rFonts w:ascii="Arial" w:eastAsia="Arial" w:hAnsi="Arial" w:cs="Arial"/>
          <w:b/>
          <w:sz w:val="22"/>
          <w:szCs w:val="22"/>
          <w:u w:val="single"/>
        </w:rPr>
      </w:pPr>
    </w:p>
    <w:p w14:paraId="279CE51B" w14:textId="77777777" w:rsidR="00766EB9" w:rsidRPr="00F84D9D" w:rsidRDefault="00766EB9" w:rsidP="00766EB9">
      <w:pPr>
        <w:pStyle w:val="Normal1"/>
        <w:spacing w:line="276" w:lineRule="auto"/>
        <w:rPr>
          <w:rFonts w:ascii="Arial" w:eastAsia="Arial" w:hAnsi="Arial" w:cs="Arial"/>
          <w:sz w:val="22"/>
          <w:szCs w:val="22"/>
          <w:u w:val="single"/>
        </w:rPr>
      </w:pPr>
      <w:r w:rsidRPr="00F84D9D">
        <w:rPr>
          <w:rFonts w:ascii="Arial" w:eastAsia="Arial" w:hAnsi="Arial" w:cs="Arial"/>
          <w:sz w:val="22"/>
          <w:szCs w:val="22"/>
          <w:u w:val="single"/>
        </w:rPr>
        <w:t xml:space="preserve">Pre viac informácií prosím kontaktujte: </w:t>
      </w:r>
    </w:p>
    <w:p w14:paraId="279CE51C" w14:textId="77777777" w:rsidR="00766EB9" w:rsidRPr="00F84D9D" w:rsidRDefault="00766EB9" w:rsidP="00766EB9">
      <w:pPr>
        <w:pStyle w:val="Normal1"/>
        <w:rPr>
          <w:rFonts w:ascii="Arial" w:eastAsia="Arial" w:hAnsi="Arial" w:cs="Arial"/>
          <w:b/>
          <w:sz w:val="22"/>
          <w:szCs w:val="22"/>
        </w:rPr>
      </w:pPr>
      <w:proofErr w:type="spellStart"/>
      <w:r w:rsidRPr="00F84D9D">
        <w:rPr>
          <w:rFonts w:ascii="Arial" w:eastAsia="Arial" w:hAnsi="Arial" w:cs="Arial"/>
          <w:b/>
          <w:sz w:val="22"/>
          <w:szCs w:val="22"/>
        </w:rPr>
        <w:t>Crest</w:t>
      </w:r>
      <w:proofErr w:type="spellEnd"/>
      <w:r w:rsidRPr="00F84D9D">
        <w:rPr>
          <w:rFonts w:ascii="Arial" w:eastAsia="Arial" w:hAnsi="Arial" w:cs="Arial"/>
          <w:b/>
          <w:sz w:val="22"/>
          <w:szCs w:val="22"/>
        </w:rPr>
        <w:t xml:space="preserve"> </w:t>
      </w:r>
      <w:proofErr w:type="spellStart"/>
      <w:r w:rsidRPr="00F84D9D">
        <w:rPr>
          <w:rFonts w:ascii="Arial" w:eastAsia="Arial" w:hAnsi="Arial" w:cs="Arial"/>
          <w:b/>
          <w:sz w:val="22"/>
          <w:szCs w:val="22"/>
        </w:rPr>
        <w:t>Communications</w:t>
      </w:r>
      <w:proofErr w:type="spellEnd"/>
      <w:r w:rsidRPr="00F84D9D">
        <w:rPr>
          <w:rFonts w:ascii="Arial" w:eastAsia="Arial" w:hAnsi="Arial" w:cs="Arial"/>
          <w:b/>
          <w:sz w:val="22"/>
          <w:szCs w:val="22"/>
        </w:rPr>
        <w:t xml:space="preserve"> a. s.</w:t>
      </w:r>
    </w:p>
    <w:p w14:paraId="279CE51D"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 xml:space="preserve">Anna </w:t>
      </w:r>
      <w:proofErr w:type="spellStart"/>
      <w:r w:rsidRPr="00F84D9D">
        <w:rPr>
          <w:rFonts w:ascii="Arial" w:eastAsia="Arial" w:hAnsi="Arial" w:cs="Arial"/>
          <w:sz w:val="22"/>
          <w:szCs w:val="22"/>
        </w:rPr>
        <w:t>Palfiová</w:t>
      </w:r>
      <w:proofErr w:type="spellEnd"/>
    </w:p>
    <w:p w14:paraId="279CE51E"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 xml:space="preserve">PR manager </w:t>
      </w:r>
    </w:p>
    <w:p w14:paraId="279CE51F" w14:textId="77777777" w:rsidR="00766EB9" w:rsidRPr="00F84D9D" w:rsidRDefault="00766EB9" w:rsidP="00766EB9">
      <w:pPr>
        <w:pStyle w:val="Normal1"/>
        <w:rPr>
          <w:rFonts w:ascii="Arial" w:eastAsia="Arial" w:hAnsi="Arial" w:cs="Arial"/>
          <w:b/>
          <w:sz w:val="22"/>
          <w:szCs w:val="22"/>
        </w:rPr>
      </w:pPr>
      <w:r w:rsidRPr="00F84D9D">
        <w:rPr>
          <w:rFonts w:ascii="Arial" w:eastAsia="Arial" w:hAnsi="Arial" w:cs="Arial"/>
          <w:sz w:val="22"/>
          <w:szCs w:val="22"/>
        </w:rPr>
        <w:t>Tel.: +421 903 664 575</w:t>
      </w:r>
    </w:p>
    <w:p w14:paraId="279CE520"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 xml:space="preserve">E-mail: </w:t>
      </w:r>
      <w:hyperlink r:id="rId7">
        <w:r w:rsidRPr="00F84D9D">
          <w:rPr>
            <w:rFonts w:ascii="Arial" w:eastAsia="Arial" w:hAnsi="Arial" w:cs="Arial"/>
            <w:color w:val="0000FF"/>
            <w:sz w:val="22"/>
            <w:szCs w:val="22"/>
            <w:u w:val="single"/>
          </w:rPr>
          <w:t xml:space="preserve">anka.palfiova@gmail.com </w:t>
        </w:r>
      </w:hyperlink>
    </w:p>
    <w:p w14:paraId="279CE521" w14:textId="77777777" w:rsidR="00766EB9" w:rsidRPr="00F84D9D" w:rsidRDefault="00766EB9" w:rsidP="00766EB9">
      <w:pPr>
        <w:pStyle w:val="Normal1"/>
        <w:rPr>
          <w:rFonts w:ascii="Arial" w:eastAsia="Arial" w:hAnsi="Arial" w:cs="Arial"/>
          <w:color w:val="0000FF"/>
          <w:sz w:val="22"/>
          <w:szCs w:val="22"/>
          <w:u w:val="single"/>
        </w:rPr>
      </w:pPr>
    </w:p>
    <w:p w14:paraId="279CE522" w14:textId="77777777" w:rsidR="00766EB9" w:rsidRPr="00F84D9D" w:rsidRDefault="00766EB9" w:rsidP="00766EB9">
      <w:pPr>
        <w:pStyle w:val="Normal1"/>
        <w:rPr>
          <w:rFonts w:ascii="Arial" w:eastAsia="Arial" w:hAnsi="Arial" w:cs="Arial"/>
          <w:b/>
          <w:sz w:val="22"/>
          <w:szCs w:val="22"/>
        </w:rPr>
      </w:pPr>
      <w:r w:rsidRPr="00F84D9D">
        <w:rPr>
          <w:rFonts w:ascii="Arial" w:eastAsia="Arial" w:hAnsi="Arial" w:cs="Arial"/>
          <w:b/>
          <w:sz w:val="22"/>
          <w:szCs w:val="22"/>
        </w:rPr>
        <w:t xml:space="preserve">DACHSER Slovakia </w:t>
      </w:r>
      <w:proofErr w:type="spellStart"/>
      <w:r w:rsidRPr="00F84D9D">
        <w:rPr>
          <w:rFonts w:ascii="Arial" w:eastAsia="Arial" w:hAnsi="Arial" w:cs="Arial"/>
          <w:b/>
          <w:sz w:val="22"/>
          <w:szCs w:val="22"/>
        </w:rPr>
        <w:t>a.s</w:t>
      </w:r>
      <w:proofErr w:type="spellEnd"/>
      <w:r w:rsidRPr="00F84D9D">
        <w:rPr>
          <w:rFonts w:ascii="Arial" w:eastAsia="Arial" w:hAnsi="Arial" w:cs="Arial"/>
          <w:sz w:val="22"/>
          <w:szCs w:val="22"/>
        </w:rPr>
        <w:t>.</w:t>
      </w:r>
    </w:p>
    <w:p w14:paraId="279CE523"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 xml:space="preserve">Martin </w:t>
      </w:r>
      <w:proofErr w:type="spellStart"/>
      <w:r w:rsidRPr="00F84D9D">
        <w:rPr>
          <w:rFonts w:ascii="Arial" w:eastAsia="Arial" w:hAnsi="Arial" w:cs="Arial"/>
          <w:sz w:val="22"/>
          <w:szCs w:val="22"/>
        </w:rPr>
        <w:t>Štiglinc</w:t>
      </w:r>
      <w:proofErr w:type="spellEnd"/>
    </w:p>
    <w:p w14:paraId="279CE524" w14:textId="77777777" w:rsidR="00766EB9" w:rsidRPr="00F84D9D" w:rsidRDefault="00766EB9" w:rsidP="00766EB9">
      <w:pPr>
        <w:pStyle w:val="Normal1"/>
        <w:rPr>
          <w:rFonts w:ascii="Arial" w:eastAsia="Arial" w:hAnsi="Arial" w:cs="Arial"/>
          <w:sz w:val="22"/>
          <w:szCs w:val="22"/>
        </w:rPr>
      </w:pPr>
      <w:proofErr w:type="spellStart"/>
      <w:r w:rsidRPr="00F84D9D">
        <w:rPr>
          <w:rFonts w:ascii="Arial" w:eastAsia="Arial" w:hAnsi="Arial" w:cs="Arial"/>
          <w:sz w:val="22"/>
          <w:szCs w:val="22"/>
        </w:rPr>
        <w:t>Sales</w:t>
      </w:r>
      <w:proofErr w:type="spellEnd"/>
      <w:r w:rsidRPr="00F84D9D">
        <w:rPr>
          <w:rFonts w:ascii="Arial" w:eastAsia="Arial" w:hAnsi="Arial" w:cs="Arial"/>
          <w:sz w:val="22"/>
          <w:szCs w:val="22"/>
        </w:rPr>
        <w:t xml:space="preserve"> Manager </w:t>
      </w:r>
      <w:proofErr w:type="spellStart"/>
      <w:r w:rsidRPr="00F84D9D">
        <w:rPr>
          <w:rFonts w:ascii="Arial" w:eastAsia="Arial" w:hAnsi="Arial" w:cs="Arial"/>
          <w:sz w:val="22"/>
          <w:szCs w:val="22"/>
        </w:rPr>
        <w:t>European</w:t>
      </w:r>
      <w:proofErr w:type="spellEnd"/>
      <w:r w:rsidRPr="00F84D9D">
        <w:rPr>
          <w:rFonts w:ascii="Arial" w:eastAsia="Arial" w:hAnsi="Arial" w:cs="Arial"/>
          <w:sz w:val="22"/>
          <w:szCs w:val="22"/>
        </w:rPr>
        <w:t xml:space="preserve"> </w:t>
      </w:r>
      <w:proofErr w:type="spellStart"/>
      <w:r w:rsidRPr="00F84D9D">
        <w:rPr>
          <w:rFonts w:ascii="Arial" w:eastAsia="Arial" w:hAnsi="Arial" w:cs="Arial"/>
          <w:sz w:val="22"/>
          <w:szCs w:val="22"/>
        </w:rPr>
        <w:t>Logistics</w:t>
      </w:r>
      <w:proofErr w:type="spellEnd"/>
    </w:p>
    <w:p w14:paraId="279CE525"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Tel.: +421 2 6929 6180</w:t>
      </w:r>
    </w:p>
    <w:p w14:paraId="279CE526" w14:textId="77777777" w:rsidR="00766EB9" w:rsidRPr="00F84D9D" w:rsidRDefault="00766EB9" w:rsidP="00766EB9">
      <w:pPr>
        <w:pStyle w:val="Normal1"/>
        <w:rPr>
          <w:rFonts w:ascii="Arial" w:eastAsia="Arial" w:hAnsi="Arial" w:cs="Arial"/>
          <w:sz w:val="22"/>
          <w:szCs w:val="22"/>
        </w:rPr>
      </w:pPr>
      <w:r w:rsidRPr="00F84D9D">
        <w:rPr>
          <w:rFonts w:ascii="Arial" w:eastAsia="Arial" w:hAnsi="Arial" w:cs="Arial"/>
          <w:sz w:val="22"/>
          <w:szCs w:val="22"/>
        </w:rPr>
        <w:t>Fax: +421 2 6929 6197</w:t>
      </w:r>
    </w:p>
    <w:p w14:paraId="279CE527" w14:textId="77777777" w:rsidR="00766EB9" w:rsidRPr="00F84D9D" w:rsidRDefault="00766EB9" w:rsidP="00766EB9">
      <w:pPr>
        <w:pStyle w:val="Normal1"/>
        <w:rPr>
          <w:rFonts w:ascii="Arial" w:eastAsia="Arial" w:hAnsi="Arial" w:cs="Arial"/>
          <w:color w:val="0000FF"/>
          <w:sz w:val="22"/>
          <w:szCs w:val="22"/>
          <w:u w:val="single"/>
        </w:rPr>
      </w:pPr>
      <w:r w:rsidRPr="00F84D9D">
        <w:rPr>
          <w:rFonts w:ascii="Arial" w:eastAsia="Arial" w:hAnsi="Arial" w:cs="Arial"/>
          <w:sz w:val="22"/>
          <w:szCs w:val="22"/>
        </w:rPr>
        <w:t xml:space="preserve">E-mail: </w:t>
      </w:r>
      <w:hyperlink r:id="rId8">
        <w:r w:rsidRPr="00F84D9D">
          <w:rPr>
            <w:rFonts w:ascii="Arial" w:eastAsia="Arial" w:hAnsi="Arial" w:cs="Arial"/>
            <w:sz w:val="22"/>
            <w:szCs w:val="22"/>
            <w:u w:val="single"/>
          </w:rPr>
          <w:t>martin.stiglinc@dachser.com</w:t>
        </w:r>
      </w:hyperlink>
    </w:p>
    <w:p w14:paraId="279CE528" w14:textId="77777777" w:rsidR="00766EB9" w:rsidRPr="00F84D9D" w:rsidRDefault="00766EB9" w:rsidP="00766EB9">
      <w:pPr>
        <w:pStyle w:val="Normal1"/>
      </w:pPr>
      <w:r w:rsidRPr="00F84D9D">
        <w:rPr>
          <w:rFonts w:ascii="Arial" w:eastAsia="Arial" w:hAnsi="Arial" w:cs="Arial"/>
          <w:color w:val="0000FF"/>
          <w:sz w:val="22"/>
          <w:szCs w:val="22"/>
          <w:u w:val="single"/>
        </w:rPr>
        <w:t>www.dachser.sk</w:t>
      </w:r>
    </w:p>
    <w:p w14:paraId="279CE529" w14:textId="77777777" w:rsidR="00766EB9" w:rsidRPr="00F84D9D" w:rsidRDefault="00766EB9" w:rsidP="00766EB9">
      <w:pPr>
        <w:pStyle w:val="Normal1"/>
      </w:pPr>
    </w:p>
    <w:p w14:paraId="279CE52A" w14:textId="77777777" w:rsidR="008F78BC" w:rsidRPr="00F84D9D" w:rsidRDefault="00F91035">
      <w:pPr>
        <w:rPr>
          <w:lang w:val="sk-SK"/>
        </w:rPr>
      </w:pPr>
    </w:p>
    <w:sectPr w:rsidR="008F78BC" w:rsidRPr="00F84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2275F7"/>
    <w:rsid w:val="00402647"/>
    <w:rsid w:val="00451836"/>
    <w:rsid w:val="006B7F63"/>
    <w:rsid w:val="00766EB9"/>
    <w:rsid w:val="007F4CE5"/>
    <w:rsid w:val="00934827"/>
    <w:rsid w:val="00AD43C7"/>
    <w:rsid w:val="00BE35A1"/>
    <w:rsid w:val="00EE575F"/>
    <w:rsid w:val="00F84D9D"/>
    <w:rsid w:val="00F91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275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F84D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2275F7"/>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F84D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2695">
      <w:bodyDiv w:val="1"/>
      <w:marLeft w:val="0"/>
      <w:marRight w:val="0"/>
      <w:marTop w:val="0"/>
      <w:marBottom w:val="0"/>
      <w:divBdr>
        <w:top w:val="none" w:sz="0" w:space="0" w:color="auto"/>
        <w:left w:val="none" w:sz="0" w:space="0" w:color="auto"/>
        <w:bottom w:val="none" w:sz="0" w:space="0" w:color="auto"/>
        <w:right w:val="none" w:sz="0" w:space="0" w:color="auto"/>
      </w:divBdr>
    </w:div>
    <w:div w:id="373769462">
      <w:bodyDiv w:val="1"/>
      <w:marLeft w:val="0"/>
      <w:marRight w:val="0"/>
      <w:marTop w:val="0"/>
      <w:marBottom w:val="0"/>
      <w:divBdr>
        <w:top w:val="none" w:sz="0" w:space="0" w:color="auto"/>
        <w:left w:val="none" w:sz="0" w:space="0" w:color="auto"/>
        <w:bottom w:val="none" w:sz="0" w:space="0" w:color="auto"/>
        <w:right w:val="none" w:sz="0" w:space="0" w:color="auto"/>
      </w:divBdr>
    </w:div>
    <w:div w:id="484008016">
      <w:bodyDiv w:val="1"/>
      <w:marLeft w:val="0"/>
      <w:marRight w:val="0"/>
      <w:marTop w:val="0"/>
      <w:marBottom w:val="0"/>
      <w:divBdr>
        <w:top w:val="none" w:sz="0" w:space="0" w:color="auto"/>
        <w:left w:val="none" w:sz="0" w:space="0" w:color="auto"/>
        <w:bottom w:val="none" w:sz="0" w:space="0" w:color="auto"/>
        <w:right w:val="none" w:sz="0" w:space="0" w:color="auto"/>
      </w:divBdr>
      <w:divsChild>
        <w:div w:id="1093015114">
          <w:marLeft w:val="0"/>
          <w:marRight w:val="0"/>
          <w:marTop w:val="0"/>
          <w:marBottom w:val="0"/>
          <w:divBdr>
            <w:top w:val="none" w:sz="0" w:space="0" w:color="auto"/>
            <w:left w:val="none" w:sz="0" w:space="0" w:color="auto"/>
            <w:bottom w:val="none" w:sz="0" w:space="0" w:color="auto"/>
            <w:right w:val="none" w:sz="0" w:space="0" w:color="auto"/>
          </w:divBdr>
          <w:divsChild>
            <w:div w:id="1201090108">
              <w:marLeft w:val="0"/>
              <w:marRight w:val="0"/>
              <w:marTop w:val="0"/>
              <w:marBottom w:val="0"/>
              <w:divBdr>
                <w:top w:val="none" w:sz="0" w:space="0" w:color="auto"/>
                <w:left w:val="none" w:sz="0" w:space="0" w:color="auto"/>
                <w:bottom w:val="none" w:sz="0" w:space="0" w:color="auto"/>
                <w:right w:val="none" w:sz="0" w:space="0" w:color="auto"/>
              </w:divBdr>
            </w:div>
          </w:divsChild>
        </w:div>
        <w:div w:id="1619752379">
          <w:marLeft w:val="0"/>
          <w:marRight w:val="0"/>
          <w:marTop w:val="0"/>
          <w:marBottom w:val="0"/>
          <w:divBdr>
            <w:top w:val="none" w:sz="0" w:space="0" w:color="auto"/>
            <w:left w:val="none" w:sz="0" w:space="0" w:color="auto"/>
            <w:bottom w:val="none" w:sz="0" w:space="0" w:color="auto"/>
            <w:right w:val="none" w:sz="0" w:space="0" w:color="auto"/>
          </w:divBdr>
          <w:divsChild>
            <w:div w:id="517357635">
              <w:marLeft w:val="0"/>
              <w:marRight w:val="0"/>
              <w:marTop w:val="0"/>
              <w:marBottom w:val="0"/>
              <w:divBdr>
                <w:top w:val="none" w:sz="0" w:space="0" w:color="auto"/>
                <w:left w:val="none" w:sz="0" w:space="0" w:color="auto"/>
                <w:bottom w:val="none" w:sz="0" w:space="0" w:color="auto"/>
                <w:right w:val="none" w:sz="0" w:space="0" w:color="auto"/>
              </w:divBdr>
            </w:div>
          </w:divsChild>
        </w:div>
        <w:div w:id="437455943">
          <w:marLeft w:val="0"/>
          <w:marRight w:val="0"/>
          <w:marTop w:val="0"/>
          <w:marBottom w:val="0"/>
          <w:divBdr>
            <w:top w:val="none" w:sz="0" w:space="0" w:color="auto"/>
            <w:left w:val="none" w:sz="0" w:space="0" w:color="auto"/>
            <w:bottom w:val="none" w:sz="0" w:space="0" w:color="auto"/>
            <w:right w:val="none" w:sz="0" w:space="0" w:color="auto"/>
          </w:divBdr>
          <w:divsChild>
            <w:div w:id="7182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835">
      <w:bodyDiv w:val="1"/>
      <w:marLeft w:val="0"/>
      <w:marRight w:val="0"/>
      <w:marTop w:val="0"/>
      <w:marBottom w:val="0"/>
      <w:divBdr>
        <w:top w:val="none" w:sz="0" w:space="0" w:color="auto"/>
        <w:left w:val="none" w:sz="0" w:space="0" w:color="auto"/>
        <w:bottom w:val="none" w:sz="0" w:space="0" w:color="auto"/>
        <w:right w:val="none" w:sz="0" w:space="0" w:color="auto"/>
      </w:divBdr>
    </w:div>
    <w:div w:id="1129082850">
      <w:bodyDiv w:val="1"/>
      <w:marLeft w:val="0"/>
      <w:marRight w:val="0"/>
      <w:marTop w:val="0"/>
      <w:marBottom w:val="0"/>
      <w:divBdr>
        <w:top w:val="none" w:sz="0" w:space="0" w:color="auto"/>
        <w:left w:val="none" w:sz="0" w:space="0" w:color="auto"/>
        <w:bottom w:val="none" w:sz="0" w:space="0" w:color="auto"/>
        <w:right w:val="none" w:sz="0" w:space="0" w:color="auto"/>
      </w:divBdr>
    </w:div>
    <w:div w:id="1328905067">
      <w:bodyDiv w:val="1"/>
      <w:marLeft w:val="0"/>
      <w:marRight w:val="0"/>
      <w:marTop w:val="0"/>
      <w:marBottom w:val="0"/>
      <w:divBdr>
        <w:top w:val="none" w:sz="0" w:space="0" w:color="auto"/>
        <w:left w:val="none" w:sz="0" w:space="0" w:color="auto"/>
        <w:bottom w:val="none" w:sz="0" w:space="0" w:color="auto"/>
        <w:right w:val="none" w:sz="0" w:space="0" w:color="auto"/>
      </w:divBdr>
      <w:divsChild>
        <w:div w:id="1260674673">
          <w:marLeft w:val="0"/>
          <w:marRight w:val="0"/>
          <w:marTop w:val="0"/>
          <w:marBottom w:val="0"/>
          <w:divBdr>
            <w:top w:val="none" w:sz="0" w:space="0" w:color="auto"/>
            <w:left w:val="none" w:sz="0" w:space="0" w:color="auto"/>
            <w:bottom w:val="none" w:sz="0" w:space="0" w:color="auto"/>
            <w:right w:val="none" w:sz="0" w:space="0" w:color="auto"/>
          </w:divBdr>
          <w:divsChild>
            <w:div w:id="1617953697">
              <w:marLeft w:val="0"/>
              <w:marRight w:val="0"/>
              <w:marTop w:val="0"/>
              <w:marBottom w:val="0"/>
              <w:divBdr>
                <w:top w:val="none" w:sz="0" w:space="0" w:color="auto"/>
                <w:left w:val="none" w:sz="0" w:space="0" w:color="auto"/>
                <w:bottom w:val="none" w:sz="0" w:space="0" w:color="auto"/>
                <w:right w:val="none" w:sz="0" w:space="0" w:color="auto"/>
              </w:divBdr>
            </w:div>
          </w:divsChild>
        </w:div>
        <w:div w:id="600065983">
          <w:marLeft w:val="0"/>
          <w:marRight w:val="0"/>
          <w:marTop w:val="0"/>
          <w:marBottom w:val="0"/>
          <w:divBdr>
            <w:top w:val="none" w:sz="0" w:space="0" w:color="auto"/>
            <w:left w:val="none" w:sz="0" w:space="0" w:color="auto"/>
            <w:bottom w:val="none" w:sz="0" w:space="0" w:color="auto"/>
            <w:right w:val="none" w:sz="0" w:space="0" w:color="auto"/>
          </w:divBdr>
          <w:divsChild>
            <w:div w:id="880479707">
              <w:marLeft w:val="0"/>
              <w:marRight w:val="0"/>
              <w:marTop w:val="0"/>
              <w:marBottom w:val="0"/>
              <w:divBdr>
                <w:top w:val="none" w:sz="0" w:space="0" w:color="auto"/>
                <w:left w:val="none" w:sz="0" w:space="0" w:color="auto"/>
                <w:bottom w:val="none" w:sz="0" w:space="0" w:color="auto"/>
                <w:right w:val="none" w:sz="0" w:space="0" w:color="auto"/>
              </w:divBdr>
            </w:div>
          </w:divsChild>
        </w:div>
        <w:div w:id="1936279702">
          <w:marLeft w:val="0"/>
          <w:marRight w:val="0"/>
          <w:marTop w:val="0"/>
          <w:marBottom w:val="0"/>
          <w:divBdr>
            <w:top w:val="none" w:sz="0" w:space="0" w:color="auto"/>
            <w:left w:val="none" w:sz="0" w:space="0" w:color="auto"/>
            <w:bottom w:val="none" w:sz="0" w:space="0" w:color="auto"/>
            <w:right w:val="none" w:sz="0" w:space="0" w:color="auto"/>
          </w:divBdr>
          <w:divsChild>
            <w:div w:id="20106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7922">
      <w:bodyDiv w:val="1"/>
      <w:marLeft w:val="0"/>
      <w:marRight w:val="0"/>
      <w:marTop w:val="0"/>
      <w:marBottom w:val="0"/>
      <w:divBdr>
        <w:top w:val="none" w:sz="0" w:space="0" w:color="auto"/>
        <w:left w:val="none" w:sz="0" w:space="0" w:color="auto"/>
        <w:bottom w:val="none" w:sz="0" w:space="0" w:color="auto"/>
        <w:right w:val="none" w:sz="0" w:space="0" w:color="auto"/>
      </w:divBdr>
    </w:div>
    <w:div w:id="13936971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639995511">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1091</Words>
  <Characters>6440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10</cp:revision>
  <dcterms:created xsi:type="dcterms:W3CDTF">2019-05-15T07:44:00Z</dcterms:created>
  <dcterms:modified xsi:type="dcterms:W3CDTF">2021-06-04T07:37:00Z</dcterms:modified>
</cp:coreProperties>
</file>